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2" w:rsidRPr="002A02AE" w:rsidRDefault="0063120B" w:rsidP="007509AD">
      <w:pPr>
        <w:spacing w:after="0"/>
        <w:jc w:val="center"/>
        <w:rPr>
          <w:b/>
          <w:sz w:val="24"/>
          <w:szCs w:val="24"/>
        </w:rPr>
      </w:pPr>
      <w:r w:rsidRPr="002A02AE">
        <w:rPr>
          <w:b/>
          <w:sz w:val="24"/>
          <w:szCs w:val="24"/>
        </w:rPr>
        <w:t xml:space="preserve">Application for the </w:t>
      </w:r>
      <w:r w:rsidR="007509AD">
        <w:rPr>
          <w:b/>
          <w:sz w:val="24"/>
          <w:szCs w:val="24"/>
        </w:rPr>
        <w:t>“</w:t>
      </w:r>
      <w:r w:rsidRPr="007509AD">
        <w:rPr>
          <w:b/>
          <w:i/>
          <w:sz w:val="24"/>
          <w:szCs w:val="24"/>
        </w:rPr>
        <w:t>2016-2017 State Survey and Planning Cost Share Program</w:t>
      </w:r>
      <w:r w:rsidR="007509AD">
        <w:rPr>
          <w:b/>
          <w:sz w:val="24"/>
          <w:szCs w:val="24"/>
        </w:rPr>
        <w:t>”</w:t>
      </w:r>
    </w:p>
    <w:p w:rsidR="0063120B" w:rsidRDefault="0063120B" w:rsidP="007509AD">
      <w:pPr>
        <w:spacing w:after="0"/>
        <w:jc w:val="center"/>
        <w:rPr>
          <w:b/>
          <w:sz w:val="24"/>
          <w:szCs w:val="24"/>
        </w:rPr>
      </w:pPr>
      <w:r w:rsidRPr="002A02AE">
        <w:rPr>
          <w:b/>
          <w:sz w:val="24"/>
          <w:szCs w:val="24"/>
        </w:rPr>
        <w:t>Virginia Department of Historic Resources (VDHR)</w:t>
      </w:r>
    </w:p>
    <w:p w:rsidR="007509AD" w:rsidRPr="002A02AE" w:rsidRDefault="007509AD" w:rsidP="007509AD">
      <w:pPr>
        <w:spacing w:after="0"/>
        <w:jc w:val="center"/>
        <w:rPr>
          <w:b/>
          <w:sz w:val="24"/>
          <w:szCs w:val="24"/>
        </w:rPr>
      </w:pPr>
    </w:p>
    <w:p w:rsidR="0063120B" w:rsidRDefault="0063120B" w:rsidP="007509AD">
      <w:pPr>
        <w:spacing w:after="0"/>
        <w:rPr>
          <w:sz w:val="24"/>
          <w:szCs w:val="24"/>
        </w:rPr>
      </w:pPr>
      <w:r w:rsidRPr="002A02AE">
        <w:rPr>
          <w:b/>
          <w:sz w:val="24"/>
          <w:szCs w:val="24"/>
        </w:rPr>
        <w:t>Proposed</w:t>
      </w:r>
      <w:r w:rsidR="005C4237">
        <w:rPr>
          <w:b/>
          <w:sz w:val="24"/>
          <w:szCs w:val="24"/>
        </w:rPr>
        <w:t xml:space="preserve"> Project</w:t>
      </w:r>
      <w:r w:rsidRPr="002A02A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To make application to VDHR to support local efforts to identify, document, evaluate and promote the preservation of historic resources in the </w:t>
      </w:r>
      <w:r w:rsidR="00FB256B">
        <w:rPr>
          <w:sz w:val="24"/>
          <w:szCs w:val="24"/>
        </w:rPr>
        <w:t>County of Bath</w:t>
      </w:r>
    </w:p>
    <w:p w:rsidR="007509AD" w:rsidRDefault="007509AD" w:rsidP="007509AD">
      <w:pPr>
        <w:spacing w:after="0"/>
        <w:rPr>
          <w:sz w:val="24"/>
          <w:szCs w:val="24"/>
        </w:rPr>
      </w:pPr>
    </w:p>
    <w:p w:rsidR="00C85C41" w:rsidRDefault="002A02AE" w:rsidP="007509AD">
      <w:pPr>
        <w:spacing w:after="0"/>
        <w:rPr>
          <w:sz w:val="24"/>
          <w:szCs w:val="24"/>
        </w:rPr>
      </w:pPr>
      <w:r w:rsidRPr="00C85C41">
        <w:rPr>
          <w:b/>
          <w:sz w:val="24"/>
          <w:szCs w:val="24"/>
        </w:rPr>
        <w:t>Scope of Project</w:t>
      </w:r>
      <w:r w:rsidR="005C4237">
        <w:rPr>
          <w:b/>
          <w:sz w:val="24"/>
          <w:szCs w:val="24"/>
        </w:rPr>
        <w:t>/Deliverables</w:t>
      </w:r>
      <w:r w:rsidRPr="00C85C4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 comprehensive survey of the historic resources in the </w:t>
      </w:r>
      <w:r w:rsidR="005C4237">
        <w:rPr>
          <w:sz w:val="24"/>
          <w:szCs w:val="24"/>
        </w:rPr>
        <w:t>V</w:t>
      </w:r>
      <w:r>
        <w:rPr>
          <w:sz w:val="24"/>
          <w:szCs w:val="24"/>
        </w:rPr>
        <w:t>illage of Warm Springs would be conducted by a qualified professional consultant identified by VDHR</w:t>
      </w:r>
      <w:r w:rsidR="005C4237">
        <w:rPr>
          <w:sz w:val="24"/>
          <w:szCs w:val="24"/>
        </w:rPr>
        <w:t xml:space="preserve">.  </w:t>
      </w:r>
      <w:r w:rsidR="006904A8">
        <w:rPr>
          <w:sz w:val="24"/>
          <w:szCs w:val="24"/>
        </w:rPr>
        <w:t>The consultant will build a database</w:t>
      </w:r>
      <w:r w:rsidR="00554E13">
        <w:rPr>
          <w:sz w:val="24"/>
          <w:szCs w:val="24"/>
        </w:rPr>
        <w:t xml:space="preserve">, for County use, </w:t>
      </w:r>
      <w:r w:rsidR="006904A8">
        <w:rPr>
          <w:sz w:val="24"/>
          <w:szCs w:val="24"/>
        </w:rPr>
        <w:t>of all surveyed properties with an accompanying written report, photo</w:t>
      </w:r>
      <w:r w:rsidR="00554E13">
        <w:rPr>
          <w:sz w:val="24"/>
          <w:szCs w:val="24"/>
        </w:rPr>
        <w:t xml:space="preserve">graphs and </w:t>
      </w:r>
      <w:r w:rsidR="00702903">
        <w:rPr>
          <w:sz w:val="24"/>
          <w:szCs w:val="24"/>
        </w:rPr>
        <w:t>topographic maps.  This su</w:t>
      </w:r>
      <w:r w:rsidR="00D14E49">
        <w:rPr>
          <w:sz w:val="24"/>
          <w:szCs w:val="24"/>
        </w:rPr>
        <w:t xml:space="preserve">rvey </w:t>
      </w:r>
      <w:r w:rsidR="00D14E49" w:rsidRPr="000F1B4E">
        <w:rPr>
          <w:sz w:val="24"/>
          <w:szCs w:val="24"/>
        </w:rPr>
        <w:t>would</w:t>
      </w:r>
      <w:r w:rsidR="00702903">
        <w:rPr>
          <w:sz w:val="24"/>
          <w:szCs w:val="24"/>
        </w:rPr>
        <w:t xml:space="preserve"> also then be </w:t>
      </w:r>
      <w:r w:rsidR="00D45E88">
        <w:rPr>
          <w:sz w:val="24"/>
          <w:szCs w:val="24"/>
        </w:rPr>
        <w:t xml:space="preserve">the basis for the nomination of Warm Springs for </w:t>
      </w:r>
      <w:bookmarkStart w:id="0" w:name="_GoBack"/>
      <w:bookmarkEnd w:id="0"/>
      <w:r w:rsidR="00702903">
        <w:rPr>
          <w:sz w:val="24"/>
          <w:szCs w:val="24"/>
        </w:rPr>
        <w:t xml:space="preserve">“Historic District” status. </w:t>
      </w:r>
      <w:r w:rsidR="00554E13">
        <w:rPr>
          <w:sz w:val="24"/>
          <w:szCs w:val="24"/>
        </w:rPr>
        <w:t xml:space="preserve"> </w:t>
      </w:r>
    </w:p>
    <w:p w:rsidR="007509AD" w:rsidRPr="00FB256B" w:rsidRDefault="007509AD" w:rsidP="007509AD">
      <w:pPr>
        <w:spacing w:after="0"/>
        <w:rPr>
          <w:i/>
          <w:sz w:val="24"/>
          <w:szCs w:val="24"/>
        </w:rPr>
      </w:pPr>
    </w:p>
    <w:p w:rsidR="00554E13" w:rsidRPr="007509AD" w:rsidRDefault="00554E13" w:rsidP="007509AD">
      <w:pPr>
        <w:spacing w:after="0"/>
        <w:rPr>
          <w:sz w:val="24"/>
          <w:szCs w:val="24"/>
        </w:rPr>
      </w:pPr>
      <w:r w:rsidRPr="00362ECB">
        <w:rPr>
          <w:b/>
          <w:sz w:val="24"/>
          <w:szCs w:val="24"/>
        </w:rPr>
        <w:t>Benefits:</w:t>
      </w:r>
      <w:r w:rsidR="00CD3D8F">
        <w:rPr>
          <w:b/>
          <w:sz w:val="24"/>
          <w:szCs w:val="24"/>
        </w:rPr>
        <w:t xml:space="preserve">  </w:t>
      </w:r>
      <w:r w:rsidR="0030115C">
        <w:rPr>
          <w:sz w:val="24"/>
          <w:szCs w:val="24"/>
        </w:rPr>
        <w:t>As outlined in the County’s “Comprehensive Plan 2014-2019,” this type of survey provides a foundation for historic preservation efforts and is a valuable resource for residents, businesses</w:t>
      </w:r>
      <w:r w:rsidR="0030115C" w:rsidRPr="00D14E49">
        <w:rPr>
          <w:b/>
          <w:sz w:val="24"/>
          <w:szCs w:val="24"/>
        </w:rPr>
        <w:t xml:space="preserve"> </w:t>
      </w:r>
      <w:r w:rsidR="0030115C" w:rsidRPr="000F1B4E">
        <w:rPr>
          <w:sz w:val="24"/>
          <w:szCs w:val="24"/>
        </w:rPr>
        <w:t>and developers.</w:t>
      </w:r>
      <w:r w:rsidR="0030115C">
        <w:rPr>
          <w:sz w:val="24"/>
          <w:szCs w:val="24"/>
        </w:rPr>
        <w:t xml:space="preserve">  A follow-up designation as a “Historic District” </w:t>
      </w:r>
      <w:r w:rsidR="00681AF5">
        <w:rPr>
          <w:sz w:val="24"/>
          <w:szCs w:val="24"/>
        </w:rPr>
        <w:t>qualifies property owners (residents and businesses) for financial benefits/rehabilitation tax credits, frequently enhances property values, and boosts heritage tourism programs.</w:t>
      </w:r>
      <w:r w:rsidR="001C3D10">
        <w:rPr>
          <w:sz w:val="24"/>
          <w:szCs w:val="24"/>
        </w:rPr>
        <w:t xml:space="preserve">  This “Cost Share” program has been in existence for 25 years and more than 100 localities in the Commonwealth have already benefited from this </w:t>
      </w:r>
      <w:r w:rsidR="00953C02">
        <w:rPr>
          <w:sz w:val="24"/>
          <w:szCs w:val="24"/>
        </w:rPr>
        <w:t>cost-sharing program.</w:t>
      </w:r>
      <w:r w:rsidR="001C3D10">
        <w:rPr>
          <w:sz w:val="24"/>
          <w:szCs w:val="24"/>
        </w:rPr>
        <w:t xml:space="preserve">  </w:t>
      </w:r>
    </w:p>
    <w:p w:rsidR="007509AD" w:rsidRPr="00362ECB" w:rsidRDefault="007509AD" w:rsidP="007509AD">
      <w:pPr>
        <w:spacing w:after="0"/>
        <w:rPr>
          <w:b/>
          <w:sz w:val="24"/>
          <w:szCs w:val="24"/>
        </w:rPr>
      </w:pPr>
    </w:p>
    <w:p w:rsidR="00A67D23" w:rsidRDefault="00A67D23" w:rsidP="007509AD">
      <w:pPr>
        <w:spacing w:after="0"/>
        <w:rPr>
          <w:sz w:val="24"/>
          <w:szCs w:val="24"/>
        </w:rPr>
      </w:pPr>
      <w:r w:rsidRPr="00A67D23">
        <w:rPr>
          <w:b/>
          <w:sz w:val="24"/>
          <w:szCs w:val="24"/>
        </w:rPr>
        <w:t>Why only Warm Springs?</w:t>
      </w:r>
      <w:r w:rsidR="001C3D10">
        <w:rPr>
          <w:b/>
          <w:sz w:val="24"/>
          <w:szCs w:val="24"/>
        </w:rPr>
        <w:t xml:space="preserve">  </w:t>
      </w:r>
      <w:r w:rsidR="006626C0">
        <w:rPr>
          <w:sz w:val="24"/>
          <w:szCs w:val="24"/>
        </w:rPr>
        <w:t xml:space="preserve">Warm Springs </w:t>
      </w:r>
      <w:r w:rsidR="00681AF5">
        <w:rPr>
          <w:sz w:val="24"/>
          <w:szCs w:val="24"/>
        </w:rPr>
        <w:t xml:space="preserve">is being proposed for </w:t>
      </w:r>
      <w:r w:rsidR="002A02D7">
        <w:rPr>
          <w:sz w:val="24"/>
          <w:szCs w:val="24"/>
        </w:rPr>
        <w:t xml:space="preserve">the initial survey.  </w:t>
      </w:r>
      <w:r w:rsidR="00681AF5">
        <w:rPr>
          <w:sz w:val="24"/>
          <w:szCs w:val="24"/>
        </w:rPr>
        <w:t xml:space="preserve">This keeps costs low and will permit </w:t>
      </w:r>
      <w:r w:rsidR="006626C0">
        <w:rPr>
          <w:sz w:val="24"/>
          <w:szCs w:val="24"/>
        </w:rPr>
        <w:t xml:space="preserve">Bath County </w:t>
      </w:r>
      <w:r w:rsidR="00681AF5">
        <w:rPr>
          <w:sz w:val="24"/>
          <w:szCs w:val="24"/>
        </w:rPr>
        <w:t xml:space="preserve">to decide later whether to </w:t>
      </w:r>
      <w:r w:rsidR="001C3D10">
        <w:rPr>
          <w:sz w:val="24"/>
          <w:szCs w:val="24"/>
        </w:rPr>
        <w:t xml:space="preserve">continue in other areas.  And, many of the resources needed for the survey are located in </w:t>
      </w:r>
      <w:r w:rsidR="002A02D7">
        <w:rPr>
          <w:sz w:val="24"/>
          <w:szCs w:val="24"/>
        </w:rPr>
        <w:t xml:space="preserve">Warm Springs, the County seat, at </w:t>
      </w:r>
      <w:r w:rsidR="001C3D10">
        <w:rPr>
          <w:sz w:val="24"/>
          <w:szCs w:val="24"/>
        </w:rPr>
        <w:t xml:space="preserve">the Courthouse, the Library and the Historical Society. </w:t>
      </w:r>
      <w:r>
        <w:rPr>
          <w:sz w:val="24"/>
          <w:szCs w:val="24"/>
        </w:rPr>
        <w:t xml:space="preserve">   </w:t>
      </w:r>
    </w:p>
    <w:p w:rsidR="007509AD" w:rsidRPr="00A67D23" w:rsidRDefault="007509AD" w:rsidP="007509AD">
      <w:pPr>
        <w:spacing w:after="0"/>
        <w:rPr>
          <w:sz w:val="24"/>
          <w:szCs w:val="24"/>
        </w:rPr>
      </w:pPr>
    </w:p>
    <w:p w:rsidR="001C3D10" w:rsidRPr="000F1B4E" w:rsidRDefault="001C3D10" w:rsidP="001C3D10">
      <w:pPr>
        <w:spacing w:after="0"/>
        <w:rPr>
          <w:sz w:val="24"/>
          <w:szCs w:val="24"/>
        </w:rPr>
      </w:pPr>
      <w:r w:rsidRPr="002A02AE">
        <w:rPr>
          <w:b/>
          <w:sz w:val="24"/>
          <w:szCs w:val="24"/>
        </w:rPr>
        <w:t>Application Process:</w:t>
      </w:r>
      <w:r>
        <w:rPr>
          <w:sz w:val="24"/>
          <w:szCs w:val="24"/>
        </w:rPr>
        <w:t xml:space="preserve">  This is a competitive grant program.  An application from Bath County will be evaluated along with thos</w:t>
      </w:r>
      <w:r w:rsidR="00481882">
        <w:rPr>
          <w:sz w:val="24"/>
          <w:szCs w:val="24"/>
        </w:rPr>
        <w:t xml:space="preserve">e of other Virginia communities.  </w:t>
      </w:r>
      <w:r>
        <w:rPr>
          <w:sz w:val="24"/>
          <w:szCs w:val="24"/>
        </w:rPr>
        <w:t>The application due date is April 8, 2016</w:t>
      </w:r>
      <w:r w:rsidR="00481882">
        <w:rPr>
          <w:sz w:val="24"/>
          <w:szCs w:val="24"/>
        </w:rPr>
        <w:t xml:space="preserve">.  It must be signed by a County official.  Volunteers from Preservation </w:t>
      </w:r>
      <w:r w:rsidR="00481882" w:rsidRPr="000F1B4E">
        <w:rPr>
          <w:sz w:val="24"/>
          <w:szCs w:val="24"/>
        </w:rPr>
        <w:t>Bath</w:t>
      </w:r>
      <w:r w:rsidR="00D14E49" w:rsidRPr="000F1B4E">
        <w:rPr>
          <w:sz w:val="24"/>
          <w:szCs w:val="24"/>
        </w:rPr>
        <w:t>, working collaboratively with the Bath County Historical Society,</w:t>
      </w:r>
      <w:r w:rsidR="00481882" w:rsidRPr="000F1B4E">
        <w:rPr>
          <w:sz w:val="24"/>
          <w:szCs w:val="24"/>
        </w:rPr>
        <w:t xml:space="preserve"> will prepare the application.  </w:t>
      </w:r>
      <w:r w:rsidRPr="000F1B4E">
        <w:rPr>
          <w:sz w:val="24"/>
          <w:szCs w:val="24"/>
        </w:rPr>
        <w:t xml:space="preserve">  </w:t>
      </w:r>
    </w:p>
    <w:p w:rsidR="00481882" w:rsidRPr="000F1B4E" w:rsidRDefault="00481882" w:rsidP="001C3D10">
      <w:pPr>
        <w:spacing w:after="0"/>
        <w:rPr>
          <w:sz w:val="24"/>
          <w:szCs w:val="24"/>
        </w:rPr>
      </w:pPr>
    </w:p>
    <w:p w:rsidR="002A02AE" w:rsidRDefault="00C85C41" w:rsidP="007509AD">
      <w:pPr>
        <w:spacing w:after="0"/>
        <w:rPr>
          <w:sz w:val="24"/>
          <w:szCs w:val="24"/>
        </w:rPr>
      </w:pPr>
      <w:r w:rsidRPr="00C85C41">
        <w:rPr>
          <w:b/>
          <w:sz w:val="24"/>
          <w:szCs w:val="24"/>
        </w:rPr>
        <w:t>Project Schedule:</w:t>
      </w:r>
      <w:r>
        <w:rPr>
          <w:sz w:val="24"/>
          <w:szCs w:val="24"/>
        </w:rPr>
        <w:t xml:space="preserve"> </w:t>
      </w:r>
      <w:r w:rsidR="00481882">
        <w:rPr>
          <w:sz w:val="24"/>
          <w:szCs w:val="24"/>
        </w:rPr>
        <w:t xml:space="preserve">  VDHR will announce awards on May 6.  If Bath County’s project is chosen,</w:t>
      </w:r>
      <w:r w:rsidR="00D34DD8">
        <w:rPr>
          <w:sz w:val="24"/>
          <w:szCs w:val="24"/>
        </w:rPr>
        <w:t xml:space="preserve"> </w:t>
      </w:r>
      <w:r w:rsidR="00CD0C32">
        <w:rPr>
          <w:sz w:val="24"/>
          <w:szCs w:val="24"/>
        </w:rPr>
        <w:t xml:space="preserve">on May 27 </w:t>
      </w:r>
      <w:r w:rsidR="00D34DD8">
        <w:rPr>
          <w:sz w:val="24"/>
          <w:szCs w:val="24"/>
        </w:rPr>
        <w:t xml:space="preserve">VDHR will </w:t>
      </w:r>
      <w:r w:rsidR="00CD0C32" w:rsidRPr="000F1B4E">
        <w:rPr>
          <w:sz w:val="24"/>
          <w:szCs w:val="24"/>
        </w:rPr>
        <w:t>issue</w:t>
      </w:r>
      <w:r w:rsidR="00D14E49" w:rsidRPr="000F1B4E">
        <w:rPr>
          <w:sz w:val="24"/>
          <w:szCs w:val="24"/>
        </w:rPr>
        <w:t xml:space="preserve"> a</w:t>
      </w:r>
      <w:r w:rsidR="00CD0C32" w:rsidRPr="000F1B4E">
        <w:rPr>
          <w:sz w:val="24"/>
          <w:szCs w:val="24"/>
        </w:rPr>
        <w:t xml:space="preserve"> Request for Prop</w:t>
      </w:r>
      <w:r w:rsidR="00D14E49" w:rsidRPr="000F1B4E">
        <w:rPr>
          <w:sz w:val="24"/>
          <w:szCs w:val="24"/>
        </w:rPr>
        <w:t>osals from qualified preservation professionals</w:t>
      </w:r>
      <w:r w:rsidR="00CD0C32" w:rsidRPr="000F1B4E">
        <w:rPr>
          <w:sz w:val="24"/>
          <w:szCs w:val="24"/>
        </w:rPr>
        <w:t>.</w:t>
      </w:r>
      <w:r w:rsidR="00CD0C32">
        <w:rPr>
          <w:sz w:val="24"/>
          <w:szCs w:val="24"/>
        </w:rPr>
        <w:t xml:space="preserve">  The work will begin by late August and is due to be completed </w:t>
      </w:r>
      <w:r w:rsidR="00D34DD8">
        <w:rPr>
          <w:sz w:val="24"/>
          <w:szCs w:val="24"/>
        </w:rPr>
        <w:t xml:space="preserve">by </w:t>
      </w:r>
      <w:r w:rsidR="00CD0C32">
        <w:rPr>
          <w:sz w:val="24"/>
          <w:szCs w:val="24"/>
        </w:rPr>
        <w:t>J</w:t>
      </w:r>
      <w:r>
        <w:rPr>
          <w:sz w:val="24"/>
          <w:szCs w:val="24"/>
        </w:rPr>
        <w:t xml:space="preserve">une 30, 2017. </w:t>
      </w:r>
    </w:p>
    <w:p w:rsidR="007509AD" w:rsidRDefault="007509AD" w:rsidP="007509AD">
      <w:pPr>
        <w:spacing w:after="0"/>
        <w:rPr>
          <w:sz w:val="24"/>
          <w:szCs w:val="24"/>
        </w:rPr>
      </w:pPr>
    </w:p>
    <w:p w:rsidR="0063120B" w:rsidRDefault="00A67D23" w:rsidP="00CD0C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Cost:  </w:t>
      </w:r>
      <w:r>
        <w:rPr>
          <w:sz w:val="24"/>
          <w:szCs w:val="24"/>
        </w:rPr>
        <w:t xml:space="preserve">VDHR advises that the cost to conduct this comprehensive survey of the historic resources in the </w:t>
      </w:r>
      <w:r w:rsidR="00CD0C32">
        <w:rPr>
          <w:sz w:val="24"/>
          <w:szCs w:val="24"/>
        </w:rPr>
        <w:t>V</w:t>
      </w:r>
      <w:r>
        <w:rPr>
          <w:sz w:val="24"/>
          <w:szCs w:val="24"/>
        </w:rPr>
        <w:t>illage of Warm Springs should be estimated at $16,000.</w:t>
      </w:r>
      <w:r w:rsidR="00CD0C32">
        <w:rPr>
          <w:sz w:val="24"/>
          <w:szCs w:val="24"/>
        </w:rPr>
        <w:t xml:space="preserve">  </w:t>
      </w:r>
      <w:r w:rsidRPr="00CD0C32">
        <w:rPr>
          <w:sz w:val="24"/>
          <w:szCs w:val="24"/>
        </w:rPr>
        <w:t xml:space="preserve">The cost sharing program </w:t>
      </w:r>
      <w:r w:rsidR="00CD0C32">
        <w:rPr>
          <w:sz w:val="24"/>
          <w:szCs w:val="24"/>
        </w:rPr>
        <w:t xml:space="preserve">anticipates that </w:t>
      </w:r>
      <w:r w:rsidRPr="00CD0C32">
        <w:rPr>
          <w:sz w:val="24"/>
          <w:szCs w:val="24"/>
        </w:rPr>
        <w:t xml:space="preserve">the $8,000 contributed by VDHR </w:t>
      </w:r>
      <w:r w:rsidR="00CD0C32">
        <w:rPr>
          <w:sz w:val="24"/>
          <w:szCs w:val="24"/>
        </w:rPr>
        <w:t xml:space="preserve">will </w:t>
      </w:r>
      <w:r w:rsidRPr="00CD0C32">
        <w:rPr>
          <w:sz w:val="24"/>
          <w:szCs w:val="24"/>
        </w:rPr>
        <w:t xml:space="preserve">be matched in an equal amount from the </w:t>
      </w:r>
      <w:r w:rsidR="00CD0C32">
        <w:rPr>
          <w:sz w:val="24"/>
          <w:szCs w:val="24"/>
        </w:rPr>
        <w:t>County</w:t>
      </w:r>
      <w:r w:rsidRPr="00CD0C32">
        <w:rPr>
          <w:sz w:val="24"/>
          <w:szCs w:val="24"/>
        </w:rPr>
        <w:t>.</w:t>
      </w:r>
      <w:r w:rsidR="00CD0C32">
        <w:rPr>
          <w:sz w:val="24"/>
          <w:szCs w:val="24"/>
        </w:rPr>
        <w:t xml:space="preserve">  </w:t>
      </w:r>
      <w:r w:rsidR="00FB256B">
        <w:rPr>
          <w:sz w:val="24"/>
          <w:szCs w:val="24"/>
        </w:rPr>
        <w:t xml:space="preserve">As a service to </w:t>
      </w:r>
      <w:r w:rsidR="00CD0C32">
        <w:rPr>
          <w:sz w:val="24"/>
          <w:szCs w:val="24"/>
        </w:rPr>
        <w:t xml:space="preserve">Bath County, </w:t>
      </w:r>
      <w:r w:rsidR="00FB256B">
        <w:rPr>
          <w:sz w:val="24"/>
          <w:szCs w:val="24"/>
        </w:rPr>
        <w:t>VDHR will assume responsibility for procurement, contract administration and documentation requirements for the project.</w:t>
      </w:r>
      <w:r w:rsidR="00CD3D8F">
        <w:rPr>
          <w:sz w:val="24"/>
          <w:szCs w:val="24"/>
        </w:rPr>
        <w:t xml:space="preserve">  No County staff will be saddled with project responsibilities.  </w:t>
      </w:r>
    </w:p>
    <w:p w:rsidR="00834D36" w:rsidRPr="0063120B" w:rsidRDefault="00834D36" w:rsidP="0063120B">
      <w:pPr>
        <w:jc w:val="center"/>
        <w:rPr>
          <w:sz w:val="24"/>
          <w:szCs w:val="24"/>
        </w:rPr>
      </w:pPr>
    </w:p>
    <w:sectPr w:rsidR="00834D36" w:rsidRPr="006312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D7" w:rsidRDefault="00C72BD7" w:rsidP="00834D36">
      <w:pPr>
        <w:spacing w:after="0" w:line="240" w:lineRule="auto"/>
      </w:pPr>
      <w:r>
        <w:separator/>
      </w:r>
    </w:p>
  </w:endnote>
  <w:endnote w:type="continuationSeparator" w:id="0">
    <w:p w:rsidR="00C72BD7" w:rsidRDefault="00C72BD7" w:rsidP="008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36" w:rsidRDefault="00834D3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Presented by Preservation Bath</w:t>
    </w:r>
  </w:p>
  <w:p w:rsidR="00834D36" w:rsidRDefault="0083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D7" w:rsidRDefault="00C72BD7" w:rsidP="00834D36">
      <w:pPr>
        <w:spacing w:after="0" w:line="240" w:lineRule="auto"/>
      </w:pPr>
      <w:r>
        <w:separator/>
      </w:r>
    </w:p>
  </w:footnote>
  <w:footnote w:type="continuationSeparator" w:id="0">
    <w:p w:rsidR="00C72BD7" w:rsidRDefault="00C72BD7" w:rsidP="00834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B"/>
    <w:rsid w:val="00022057"/>
    <w:rsid w:val="000D48B8"/>
    <w:rsid w:val="000F1B4E"/>
    <w:rsid w:val="001C3D10"/>
    <w:rsid w:val="00255CF6"/>
    <w:rsid w:val="002A02AE"/>
    <w:rsid w:val="002A02D7"/>
    <w:rsid w:val="0030115C"/>
    <w:rsid w:val="00362ECB"/>
    <w:rsid w:val="00481882"/>
    <w:rsid w:val="00554E13"/>
    <w:rsid w:val="005C4237"/>
    <w:rsid w:val="0063120B"/>
    <w:rsid w:val="006626C0"/>
    <w:rsid w:val="00681AF5"/>
    <w:rsid w:val="006823C2"/>
    <w:rsid w:val="006904A8"/>
    <w:rsid w:val="00702903"/>
    <w:rsid w:val="007128C3"/>
    <w:rsid w:val="007509AD"/>
    <w:rsid w:val="00834D36"/>
    <w:rsid w:val="00943491"/>
    <w:rsid w:val="00953C02"/>
    <w:rsid w:val="00A57BA1"/>
    <w:rsid w:val="00A67D23"/>
    <w:rsid w:val="00C72BD7"/>
    <w:rsid w:val="00C85C41"/>
    <w:rsid w:val="00CD0C32"/>
    <w:rsid w:val="00CD3D8F"/>
    <w:rsid w:val="00D14E49"/>
    <w:rsid w:val="00D34DD8"/>
    <w:rsid w:val="00D45E88"/>
    <w:rsid w:val="00E135BE"/>
    <w:rsid w:val="00F43830"/>
    <w:rsid w:val="00F86ADD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36"/>
  </w:style>
  <w:style w:type="paragraph" w:styleId="Footer">
    <w:name w:val="footer"/>
    <w:basedOn w:val="Normal"/>
    <w:link w:val="FooterChar"/>
    <w:uiPriority w:val="99"/>
    <w:unhideWhenUsed/>
    <w:rsid w:val="0083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36"/>
  </w:style>
  <w:style w:type="paragraph" w:styleId="BalloonText">
    <w:name w:val="Balloon Text"/>
    <w:basedOn w:val="Normal"/>
    <w:link w:val="BalloonTextChar"/>
    <w:uiPriority w:val="99"/>
    <w:semiHidden/>
    <w:unhideWhenUsed/>
    <w:rsid w:val="0083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36"/>
  </w:style>
  <w:style w:type="paragraph" w:styleId="Footer">
    <w:name w:val="footer"/>
    <w:basedOn w:val="Normal"/>
    <w:link w:val="FooterChar"/>
    <w:uiPriority w:val="99"/>
    <w:unhideWhenUsed/>
    <w:rsid w:val="0083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36"/>
  </w:style>
  <w:style w:type="paragraph" w:styleId="BalloonText">
    <w:name w:val="Balloon Text"/>
    <w:basedOn w:val="Normal"/>
    <w:link w:val="BalloonTextChar"/>
    <w:uiPriority w:val="99"/>
    <w:semiHidden/>
    <w:unhideWhenUsed/>
    <w:rsid w:val="0083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Fechner</dc:creator>
  <cp:lastModifiedBy>Phil</cp:lastModifiedBy>
  <cp:revision>3</cp:revision>
  <cp:lastPrinted>2016-02-26T13:14:00Z</cp:lastPrinted>
  <dcterms:created xsi:type="dcterms:W3CDTF">2016-02-28T14:53:00Z</dcterms:created>
  <dcterms:modified xsi:type="dcterms:W3CDTF">2016-03-01T15:17:00Z</dcterms:modified>
</cp:coreProperties>
</file>